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01FD" w14:textId="28CC5648" w:rsidR="00AF6352" w:rsidRPr="001A2A82" w:rsidRDefault="00466C8C" w:rsidP="00E42EF4">
      <w:pPr>
        <w:widowControl w:val="0"/>
        <w:suppressAutoHyphens/>
        <w:spacing w:after="0" w:line="480" w:lineRule="auto"/>
        <w:ind w:left="0" w:firstLine="0"/>
        <w:jc w:val="center"/>
        <w:rPr>
          <w:rFonts w:eastAsia="DejaVu Sans"/>
          <w:b/>
          <w:bCs/>
          <w:color w:val="auto"/>
          <w:kern w:val="1"/>
          <w:sz w:val="22"/>
          <w:szCs w:val="22"/>
          <w:lang w:eastAsia="zh-CN" w:bidi="hi-IN"/>
        </w:rPr>
      </w:pPr>
      <w:r>
        <w:rPr>
          <w:rFonts w:eastAsia="DejaVu Sans"/>
          <w:b/>
          <w:bCs/>
          <w:color w:val="auto"/>
          <w:kern w:val="1"/>
          <w:sz w:val="22"/>
          <w:szCs w:val="22"/>
          <w:lang w:eastAsia="zh-CN" w:bidi="hi-IN"/>
        </w:rPr>
        <w:t xml:space="preserve">Assent </w:t>
      </w:r>
      <w:r w:rsidR="00AF6352" w:rsidRPr="001A2A82">
        <w:rPr>
          <w:rFonts w:eastAsia="DejaVu Sans"/>
          <w:b/>
          <w:bCs/>
          <w:color w:val="auto"/>
          <w:kern w:val="1"/>
          <w:sz w:val="22"/>
          <w:szCs w:val="22"/>
          <w:lang w:eastAsia="zh-CN" w:bidi="hi-IN"/>
        </w:rPr>
        <w:t>Form</w:t>
      </w:r>
    </w:p>
    <w:p w14:paraId="32342805" w14:textId="77777777" w:rsidR="00AF6352" w:rsidRPr="001A2A82" w:rsidRDefault="00AF6352" w:rsidP="00AF6352">
      <w:pPr>
        <w:widowControl w:val="0"/>
        <w:suppressAutoHyphens/>
        <w:spacing w:after="0" w:line="480" w:lineRule="auto"/>
        <w:ind w:left="0" w:firstLine="0"/>
        <w:jc w:val="center"/>
        <w:rPr>
          <w:rFonts w:eastAsia="DejaVu Sans"/>
          <w:b/>
          <w:bCs/>
          <w:color w:val="auto"/>
          <w:kern w:val="1"/>
          <w:sz w:val="22"/>
          <w:szCs w:val="22"/>
          <w:lang w:eastAsia="zh-CN" w:bidi="hi-IN"/>
        </w:rPr>
      </w:pPr>
    </w:p>
    <w:p w14:paraId="355FF287" w14:textId="7D61B0FE" w:rsidR="00F42DD0" w:rsidRDefault="00F42DD0" w:rsidP="00466C8C">
      <w:pPr>
        <w:widowControl w:val="0"/>
        <w:suppressAutoHyphens/>
        <w:spacing w:after="0" w:line="276" w:lineRule="auto"/>
        <w:ind w:left="0" w:firstLine="0"/>
        <w:jc w:val="both"/>
        <w:rPr>
          <w:rFonts w:eastAsia="DejaVu Sans"/>
          <w:color w:val="auto"/>
          <w:kern w:val="1"/>
          <w:sz w:val="22"/>
          <w:szCs w:val="22"/>
          <w:lang w:eastAsia="zh-CN" w:bidi="hi-IN"/>
        </w:rPr>
      </w:pPr>
      <w:r>
        <w:rPr>
          <w:rFonts w:eastAsia="DejaVu Sans"/>
          <w:color w:val="auto"/>
          <w:kern w:val="1"/>
          <w:sz w:val="22"/>
          <w:szCs w:val="22"/>
          <w:lang w:eastAsia="zh-CN" w:bidi="hi-IN"/>
        </w:rPr>
        <w:t xml:space="preserve">STUDY TITLE: </w:t>
      </w:r>
    </w:p>
    <w:p w14:paraId="69F5A84F" w14:textId="64C6B022"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PROTOCOL NO:</w:t>
      </w:r>
    </w:p>
    <w:p w14:paraId="064D1ED9"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SPONSOR: </w:t>
      </w:r>
    </w:p>
    <w:p w14:paraId="76011D6D" w14:textId="08D926A1"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PRINCIPAL INVESTIGATOR: </w:t>
      </w:r>
    </w:p>
    <w:p w14:paraId="78814508" w14:textId="5754C62F"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Name of Participant: </w:t>
      </w:r>
    </w:p>
    <w:p w14:paraId="124241F0"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12E85BBF" w14:textId="58D667D5"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We are doing a research study. I am </w:t>
      </w:r>
      <w:r>
        <w:rPr>
          <w:rFonts w:eastAsia="DejaVu Sans"/>
          <w:color w:val="auto"/>
          <w:kern w:val="1"/>
          <w:sz w:val="22"/>
          <w:szCs w:val="22"/>
          <w:lang w:eastAsia="zh-CN" w:bidi="hi-IN"/>
        </w:rPr>
        <w:t xml:space="preserve">Dr. </w:t>
      </w:r>
    </w:p>
    <w:p w14:paraId="771473C4"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66AA2E0C" w14:textId="5FAE4BDB"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We are doing this study </w:t>
      </w:r>
      <w:r>
        <w:rPr>
          <w:rFonts w:eastAsia="DejaVu Sans"/>
          <w:color w:val="auto"/>
          <w:kern w:val="1"/>
          <w:sz w:val="22"/>
          <w:szCs w:val="22"/>
          <w:lang w:eastAsia="zh-CN" w:bidi="hi-IN"/>
        </w:rPr>
        <w:t>……………………….</w:t>
      </w:r>
    </w:p>
    <w:p w14:paraId="29B56857"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2F708D40"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We are asking you to take part in this study because you meet the criteria to take part in this study. </w:t>
      </w:r>
    </w:p>
    <w:p w14:paraId="0BE79A35"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4F13A172"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But we will include you in the study only if you allow us. If you do not want to do so, your treatment will continue as usual. If you decide to take part now but wish to discontinue later, you can tell us and we will take you out of the study. </w:t>
      </w:r>
    </w:p>
    <w:p w14:paraId="3F25631D"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18581B11" w14:textId="70851885"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Once you agree to take part, you will be requested to give a blood</w:t>
      </w:r>
      <w:r>
        <w:rPr>
          <w:rFonts w:eastAsia="DejaVu Sans"/>
          <w:color w:val="auto"/>
          <w:kern w:val="1"/>
          <w:sz w:val="22"/>
          <w:szCs w:val="22"/>
          <w:lang w:eastAsia="zh-CN" w:bidi="hi-IN"/>
        </w:rPr>
        <w:t>/</w:t>
      </w:r>
      <w:r w:rsidRPr="001A2A82">
        <w:rPr>
          <w:rFonts w:eastAsia="DejaVu Sans"/>
          <w:color w:val="auto"/>
          <w:kern w:val="1"/>
          <w:sz w:val="22"/>
          <w:szCs w:val="22"/>
          <w:lang w:eastAsia="zh-CN" w:bidi="hi-IN"/>
        </w:rPr>
        <w:t xml:space="preserve"> sample for investigation. You will be requested for </w:t>
      </w:r>
      <w:r>
        <w:rPr>
          <w:rFonts w:eastAsia="DejaVu Sans"/>
          <w:color w:val="auto"/>
          <w:kern w:val="1"/>
          <w:sz w:val="22"/>
          <w:szCs w:val="22"/>
          <w:lang w:eastAsia="zh-CN" w:bidi="hi-IN"/>
        </w:rPr>
        <w:t>other test(………………).</w:t>
      </w:r>
    </w:p>
    <w:p w14:paraId="07131240"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01AFE823"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These procedures are very safe, but can cause mild temporary discomfort.</w:t>
      </w:r>
    </w:p>
    <w:p w14:paraId="546933BF"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 </w:t>
      </w:r>
    </w:p>
    <w:p w14:paraId="62F30698"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It is possible that the study will help you feel better. It may also occur that you do not get any direct  benefit but the information we get from you can help other children in future. </w:t>
      </w:r>
    </w:p>
    <w:p w14:paraId="2050EEC1"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5BE42D6A"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We have asked your parents [or guardian] their permission and they have agreed. </w:t>
      </w:r>
    </w:p>
    <w:p w14:paraId="5BAF2A66"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Do not hesitate to ask questions. You can also ask us about anything later on if there are no questions right now. </w:t>
      </w:r>
    </w:p>
    <w:p w14:paraId="69FA84A9"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4AC04007"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4C653751"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I have been explained about the study and I agree to take part in it.</w:t>
      </w:r>
    </w:p>
    <w:p w14:paraId="6207F20B"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ab/>
      </w:r>
    </w:p>
    <w:p w14:paraId="65DD851B"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7E485956"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38983419"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Child's signature</w:t>
      </w:r>
    </w:p>
    <w:p w14:paraId="421386A9"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0221EA99"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6A31A3F4"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Child’s Name: </w:t>
      </w:r>
      <w:r w:rsidRPr="001A2A82">
        <w:rPr>
          <w:rFonts w:eastAsia="DejaVu Sans"/>
          <w:color w:val="auto"/>
          <w:kern w:val="1"/>
          <w:sz w:val="22"/>
          <w:szCs w:val="22"/>
          <w:lang w:eastAsia="zh-CN" w:bidi="hi-IN"/>
        </w:rPr>
        <w:tab/>
        <w:t>Date:</w:t>
      </w:r>
    </w:p>
    <w:p w14:paraId="0D6BC693"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7AADB457"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74EC5D9F"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Certificate by the Investigator (his/her representative obtaining assent) :</w:t>
      </w:r>
    </w:p>
    <w:p w14:paraId="2AD08BE2"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1D931EF7"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3017B69C"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ab/>
        <w:t>Tick one</w:t>
      </w:r>
      <w:r w:rsidRPr="001A2A82">
        <w:rPr>
          <w:rFonts w:eastAsia="DejaVu Sans"/>
          <w:color w:val="auto"/>
          <w:kern w:val="1"/>
          <w:sz w:val="22"/>
          <w:szCs w:val="22"/>
          <w:lang w:eastAsia="zh-CN" w:bidi="hi-IN"/>
        </w:rPr>
        <w:tab/>
        <w:t>Signature of the Investigator / representative</w:t>
      </w:r>
    </w:p>
    <w:p w14:paraId="18C54016"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6238556C"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The child can read the assent form and was able to understand it </w:t>
      </w:r>
    </w:p>
    <w:p w14:paraId="2631EA60"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ab/>
      </w:r>
      <w:r w:rsidRPr="001A2A82">
        <w:rPr>
          <w:rFonts w:eastAsia="DejaVu Sans"/>
          <w:color w:val="auto"/>
          <w:kern w:val="1"/>
          <w:sz w:val="22"/>
          <w:szCs w:val="22"/>
          <w:lang w:eastAsia="zh-CN" w:bidi="hi-IN"/>
        </w:rPr>
        <w:tab/>
      </w:r>
    </w:p>
    <w:p w14:paraId="63F92C0E"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691C045A"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The child was not capable of reading the assent form, but I verbally explained the information. </w:t>
      </w:r>
    </w:p>
    <w:p w14:paraId="72DFE6C8"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ab/>
      </w:r>
      <w:r w:rsidRPr="001A2A82">
        <w:rPr>
          <w:rFonts w:eastAsia="DejaVu Sans"/>
          <w:color w:val="auto"/>
          <w:kern w:val="1"/>
          <w:sz w:val="22"/>
          <w:szCs w:val="22"/>
          <w:lang w:eastAsia="zh-CN" w:bidi="hi-IN"/>
        </w:rPr>
        <w:tab/>
      </w:r>
    </w:p>
    <w:p w14:paraId="12A56AB0"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6EFAA84B"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21173497"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12495BB3"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p>
    <w:p w14:paraId="234FA983" w14:textId="77777777" w:rsidR="00466C8C" w:rsidRPr="001A2A82" w:rsidRDefault="00466C8C" w:rsidP="00466C8C">
      <w:pPr>
        <w:widowControl w:val="0"/>
        <w:suppressAutoHyphens/>
        <w:spacing w:after="0" w:line="276" w:lineRule="auto"/>
        <w:ind w:left="0" w:firstLine="0"/>
        <w:jc w:val="both"/>
        <w:rPr>
          <w:rFonts w:eastAsia="DejaVu Sans"/>
          <w:color w:val="auto"/>
          <w:kern w:val="1"/>
          <w:sz w:val="22"/>
          <w:szCs w:val="22"/>
          <w:lang w:eastAsia="zh-CN" w:bidi="hi-IN"/>
        </w:rPr>
      </w:pPr>
      <w:r w:rsidRPr="001A2A82">
        <w:rPr>
          <w:rFonts w:eastAsia="DejaVu Sans"/>
          <w:color w:val="auto"/>
          <w:kern w:val="1"/>
          <w:sz w:val="22"/>
          <w:szCs w:val="22"/>
          <w:lang w:eastAsia="zh-CN" w:bidi="hi-IN"/>
        </w:rPr>
        <w:t xml:space="preserve">Name of Investigator / representative: </w:t>
      </w:r>
      <w:r w:rsidRPr="001A2A82">
        <w:rPr>
          <w:rFonts w:eastAsia="DejaVu Sans"/>
          <w:color w:val="auto"/>
          <w:kern w:val="1"/>
          <w:sz w:val="22"/>
          <w:szCs w:val="22"/>
          <w:lang w:eastAsia="zh-CN" w:bidi="hi-IN"/>
        </w:rPr>
        <w:tab/>
        <w:t xml:space="preserve">Date: </w:t>
      </w:r>
    </w:p>
    <w:p w14:paraId="4786951F" w14:textId="63D1D472" w:rsidR="00AF6352" w:rsidRPr="001A2A82" w:rsidRDefault="00AF6352" w:rsidP="00AF6352">
      <w:pPr>
        <w:widowControl w:val="0"/>
        <w:suppressAutoHyphens/>
        <w:spacing w:after="0" w:line="480" w:lineRule="auto"/>
        <w:ind w:left="0" w:firstLine="0"/>
        <w:rPr>
          <w:rFonts w:eastAsia="DejaVu Sans"/>
          <w:color w:val="auto"/>
          <w:kern w:val="1"/>
          <w:sz w:val="22"/>
          <w:szCs w:val="22"/>
          <w:lang w:eastAsia="zh-CN" w:bidi="hi-IN"/>
        </w:rPr>
      </w:pPr>
    </w:p>
    <w:p w14:paraId="7B22C169" w14:textId="77777777" w:rsidR="00900C8A" w:rsidRDefault="00900C8A"/>
    <w:sectPr w:rsidR="00900C8A" w:rsidSect="00ED5181">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DA8E" w14:textId="77777777" w:rsidR="00100528" w:rsidRDefault="00100528" w:rsidP="00D42B63">
      <w:pPr>
        <w:spacing w:after="0" w:line="240" w:lineRule="auto"/>
      </w:pPr>
      <w:r>
        <w:separator/>
      </w:r>
    </w:p>
  </w:endnote>
  <w:endnote w:type="continuationSeparator" w:id="0">
    <w:p w14:paraId="371A4C42" w14:textId="77777777" w:rsidR="00100528" w:rsidRDefault="00100528" w:rsidP="00D4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MS Mincho"/>
    <w:panose1 w:val="020B0604020202020204"/>
    <w:charset w:val="00"/>
    <w:family w:val="swiss"/>
    <w:pitch w:val="variable"/>
    <w:sig w:usb0="E7000EFF" w:usb1="5200FDFF" w:usb2="0A042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9B25" w14:textId="10E5F647" w:rsidR="00F42DD0" w:rsidRPr="00F42DD0" w:rsidRDefault="00F42DD0">
    <w:pPr>
      <w:pStyle w:val="Footer"/>
      <w:rPr>
        <w:lang w:val="en-US"/>
      </w:rPr>
    </w:pPr>
    <w:r>
      <w:rPr>
        <w:lang w:val="en-US"/>
      </w:rPr>
      <w:t xml:space="preserve">Version 2.0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F6F5" w14:textId="77777777" w:rsidR="00100528" w:rsidRDefault="00100528" w:rsidP="00D42B63">
      <w:pPr>
        <w:spacing w:after="0" w:line="240" w:lineRule="auto"/>
      </w:pPr>
      <w:r>
        <w:separator/>
      </w:r>
    </w:p>
  </w:footnote>
  <w:footnote w:type="continuationSeparator" w:id="0">
    <w:p w14:paraId="39E61A4D" w14:textId="77777777" w:rsidR="00100528" w:rsidRDefault="00100528" w:rsidP="00D4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65A6" w14:textId="77777777" w:rsidR="00E42EF4" w:rsidRDefault="00E42EF4" w:rsidP="00E42EF4">
    <w:pPr>
      <w:pStyle w:val="Header"/>
    </w:pPr>
    <w:r w:rsidRPr="007C7DE9">
      <w:drawing>
        <wp:inline distT="0" distB="0" distL="0" distR="0" wp14:anchorId="1222FCE4" wp14:editId="634C8294">
          <wp:extent cx="5734050" cy="944245"/>
          <wp:effectExtent l="0" t="0" r="6350" b="0"/>
          <wp:docPr id="1138296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96073" name=""/>
                  <pic:cNvPicPr/>
                </pic:nvPicPr>
                <pic:blipFill>
                  <a:blip r:embed="rId1"/>
                  <a:stretch>
                    <a:fillRect/>
                  </a:stretch>
                </pic:blipFill>
                <pic:spPr>
                  <a:xfrm>
                    <a:off x="0" y="0"/>
                    <a:ext cx="5734050" cy="944245"/>
                  </a:xfrm>
                  <a:prstGeom prst="rect">
                    <a:avLst/>
                  </a:prstGeom>
                </pic:spPr>
              </pic:pic>
            </a:graphicData>
          </a:graphic>
        </wp:inline>
      </w:drawing>
    </w:r>
  </w:p>
  <w:p w14:paraId="3FED6AB2" w14:textId="77777777" w:rsidR="00E42EF4" w:rsidRDefault="00E42EF4" w:rsidP="00E42EF4">
    <w:pPr>
      <w:pStyle w:val="Header"/>
    </w:pPr>
    <w:r>
      <w:rPr>
        <w:noProof/>
      </w:rPr>
      <mc:AlternateContent>
        <mc:Choice Requires="wps">
          <w:drawing>
            <wp:anchor distT="0" distB="0" distL="114300" distR="114300" simplePos="0" relativeHeight="251659264" behindDoc="0" locked="0" layoutInCell="1" allowOverlap="1" wp14:anchorId="093A5A1C" wp14:editId="1E9F9EB1">
              <wp:simplePos x="0" y="0"/>
              <wp:positionH relativeFrom="column">
                <wp:posOffset>-84666</wp:posOffset>
              </wp:positionH>
              <wp:positionV relativeFrom="paragraph">
                <wp:posOffset>101388</wp:posOffset>
              </wp:positionV>
              <wp:extent cx="5943600" cy="0"/>
              <wp:effectExtent l="0" t="12700" r="12700" b="127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AD58F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pt,8pt" to="461.3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" strokecolor="#525252 [1606]" strokeweight="1.5pt">
              <v:stroke joinstyle="miter"/>
            </v:line>
          </w:pict>
        </mc:Fallback>
      </mc:AlternateContent>
    </w:r>
  </w:p>
  <w:p w14:paraId="77EBA4AD" w14:textId="57927042" w:rsidR="00D42B63" w:rsidRDefault="00D42B63" w:rsidP="00E42EF4">
    <w:pPr>
      <w:pStyle w:val="Header"/>
      <w:ind w:left="0" w:firstLine="0"/>
    </w:pPr>
    <w:r w:rsidRPr="007A5EDE">
      <w:rPr>
        <w:rFonts w:ascii="Calibri" w:eastAsia="Calibri" w:hAnsi="Calibri"/>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415AF"/>
    <w:multiLevelType w:val="multilevel"/>
    <w:tmpl w:val="00000001"/>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num w:numId="1" w16cid:durableId="28647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63"/>
    <w:rsid w:val="00100528"/>
    <w:rsid w:val="00466C8C"/>
    <w:rsid w:val="005835A2"/>
    <w:rsid w:val="00900C8A"/>
    <w:rsid w:val="00AF6352"/>
    <w:rsid w:val="00B74114"/>
    <w:rsid w:val="00D33E09"/>
    <w:rsid w:val="00D42B63"/>
    <w:rsid w:val="00E42EF4"/>
    <w:rsid w:val="00ED5181"/>
    <w:rsid w:val="00F42D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B5EDDEE"/>
  <w15:chartTrackingRefBased/>
  <w15:docId w15:val="{1C9021A7-1FDE-AE4E-9601-3D9F71212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B63"/>
    <w:pPr>
      <w:spacing w:after="201" w:line="250" w:lineRule="auto"/>
      <w:ind w:left="10" w:hanging="10"/>
    </w:pPr>
    <w:rPr>
      <w:rFonts w:ascii="Times New Roman" w:eastAsia="Times New Roman" w:hAnsi="Times New Roman" w:cs="Times New Roman"/>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B63"/>
    <w:rPr>
      <w:rFonts w:ascii="Times New Roman" w:eastAsia="Times New Roman" w:hAnsi="Times New Roman" w:cs="Times New Roman"/>
      <w:color w:val="000000"/>
      <w:lang w:eastAsia="en-GB"/>
    </w:rPr>
  </w:style>
  <w:style w:type="paragraph" w:styleId="Footer">
    <w:name w:val="footer"/>
    <w:basedOn w:val="Normal"/>
    <w:link w:val="FooterChar"/>
    <w:uiPriority w:val="99"/>
    <w:unhideWhenUsed/>
    <w:rsid w:val="00D42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B63"/>
    <w:rPr>
      <w:rFonts w:ascii="Times New Roman" w:eastAsia="Times New Roman" w:hAnsi="Times New Roman" w:cs="Times New Roman"/>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SINGH</dc:creator>
  <cp:keywords/>
  <dc:description/>
  <cp:lastModifiedBy>Microsoft Office User</cp:lastModifiedBy>
  <cp:revision>5</cp:revision>
  <cp:lastPrinted>2023-08-05T05:19:00Z</cp:lastPrinted>
  <dcterms:created xsi:type="dcterms:W3CDTF">2023-07-18T05:25:00Z</dcterms:created>
  <dcterms:modified xsi:type="dcterms:W3CDTF">2024-02-26T08:48:00Z</dcterms:modified>
</cp:coreProperties>
</file>