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78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62020" cy="10429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20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before="234"/>
        <w:ind w:left="1689" w:right="1690" w:firstLine="0"/>
        <w:jc w:val="center"/>
        <w:rPr>
          <w:b/>
          <w:sz w:val="32"/>
        </w:rPr>
      </w:pPr>
      <w:r>
        <w:rPr>
          <w:b/>
          <w:sz w:val="32"/>
        </w:rPr>
        <w:t>Final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Report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</w:p>
    <w:p>
      <w:pPr>
        <w:spacing w:before="252"/>
        <w:ind w:left="1690" w:right="1690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913764</wp:posOffset>
            </wp:positionH>
            <wp:positionV relativeFrom="paragraph">
              <wp:posOffset>331946</wp:posOffset>
            </wp:positionV>
            <wp:extent cx="5730240" cy="57298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Intramural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Project (Funded/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Non-Funded)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4"/>
        <w:rPr>
          <w:b/>
          <w:sz w:val="42"/>
        </w:rPr>
      </w:pPr>
    </w:p>
    <w:p>
      <w:pPr>
        <w:spacing w:before="0"/>
        <w:ind w:left="1687" w:right="1690" w:firstLine="0"/>
        <w:jc w:val="center"/>
        <w:rPr>
          <w:b/>
          <w:sz w:val="32"/>
        </w:rPr>
      </w:pPr>
      <w:r>
        <w:rPr>
          <w:b/>
          <w:sz w:val="32"/>
        </w:rPr>
        <w:t>[Project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code]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8"/>
        <w:rPr>
          <w:b/>
          <w:sz w:val="42"/>
        </w:rPr>
      </w:pPr>
    </w:p>
    <w:p>
      <w:pPr>
        <w:spacing w:before="0"/>
        <w:ind w:left="1685" w:right="1690" w:firstLine="0"/>
        <w:jc w:val="center"/>
        <w:rPr>
          <w:b/>
          <w:sz w:val="32"/>
        </w:rPr>
      </w:pPr>
      <w:r>
        <w:rPr>
          <w:b/>
          <w:sz w:val="32"/>
        </w:rPr>
        <w:t>[Title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Project]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11"/>
        <w:rPr>
          <w:b/>
          <w:sz w:val="43"/>
        </w:rPr>
      </w:pPr>
    </w:p>
    <w:p>
      <w:pPr>
        <w:pStyle w:val="BodyText"/>
        <w:ind w:left="1690" w:right="1690"/>
        <w:jc w:val="center"/>
        <w:rPr>
          <w:u w:val="none"/>
        </w:rPr>
      </w:pPr>
      <w:r>
        <w:rPr>
          <w:u w:val="thick"/>
        </w:rPr>
        <w:t>Principal</w:t>
      </w:r>
      <w:r>
        <w:rPr>
          <w:spacing w:val="-6"/>
          <w:u w:val="thick"/>
        </w:rPr>
        <w:t> </w:t>
      </w:r>
      <w:r>
        <w:rPr>
          <w:u w:val="thick"/>
        </w:rPr>
        <w:t>Invesigator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1"/>
        </w:rPr>
      </w:pPr>
      <w:r>
        <w:rPr/>
        <w:pict>
          <v:shape style="position:absolute;margin-left:247.600006pt;margin-top:9.217212pt;width:100pt;height:.1pt;mso-position-horizontal-relative:page;mso-position-vertical-relative:paragraph;z-index:-15728640;mso-wrap-distance-left:0;mso-wrap-distance-right:0" coordorigin="4952,184" coordsize="2000,0" path="m4952,184l6952,18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13.850006pt;margin-top:22.967213pt;width:168pt;height:.1pt;mso-position-horizontal-relative:page;mso-position-vertical-relative:paragraph;z-index:-15728128;mso-wrap-distance-left:0;mso-wrap-distance-right:0" coordorigin="4277,459" coordsize="3360,0" path="m4277,459l7637,45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13.850006pt;margin-top:36.717213pt;width:168pt;height:.1pt;mso-position-horizontal-relative:page;mso-position-vertical-relative:paragraph;z-index:-15727616;mso-wrap-distance-left:0;mso-wrap-distance-right:0" coordorigin="4277,734" coordsize="3360,0" path="m4277,734l7637,73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spacing w:line="240" w:lineRule="auto" w:before="5"/>
        <w:rPr>
          <w:b/>
          <w:sz w:val="16"/>
        </w:rPr>
      </w:pPr>
    </w:p>
    <w:p>
      <w:pPr>
        <w:spacing w:line="240" w:lineRule="auto" w:before="5"/>
        <w:rPr>
          <w:b/>
          <w:sz w:val="16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90"/>
        <w:ind w:left="1690" w:right="1683"/>
        <w:jc w:val="center"/>
        <w:rPr>
          <w:u w:val="none"/>
        </w:rPr>
      </w:pPr>
      <w:r>
        <w:rPr>
          <w:u w:val="thick"/>
        </w:rPr>
        <w:t>Co-Investigators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  <w:r>
        <w:rPr/>
        <w:pict>
          <v:shape style="position:absolute;margin-left:108.050003pt;margin-top:12.008417pt;width:100pt;height:.1pt;mso-position-horizontal-relative:page;mso-position-vertical-relative:paragraph;z-index:-15727104;mso-wrap-distance-left:0;mso-wrap-distance-right:0" coordorigin="2161,240" coordsize="2000,0" path="m2161,240l4161,24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4.170013pt;margin-top:12.008417pt;width:112pt;height:.1pt;mso-position-horizontal-relative:page;mso-position-vertical-relative:paragraph;z-index:-15726592;mso-wrap-distance-left:0;mso-wrap-distance-right:0" coordorigin="7683,240" coordsize="2240,0" path="m7683,240l9923,24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5002pt;margin-top:25.758417pt;width:168pt;height:.1pt;mso-position-horizontal-relative:page;mso-position-vertical-relative:paragraph;z-index:-15726080;mso-wrap-distance-left:0;mso-wrap-distance-right:0" coordorigin="1441,515" coordsize="3360,0" path="m1441,515l4801,51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149994pt;margin-top:25.758417pt;width:160.1pt;height:.1pt;mso-position-horizontal-relative:page;mso-position-vertical-relative:paragraph;z-index:-15725568;mso-wrap-distance-left:0;mso-wrap-distance-right:0" coordorigin="7203,515" coordsize="3202,0" path="m7203,515l10405,51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5002pt;margin-top:39.7584pt;width:168pt;height:.1pt;mso-position-horizontal-relative:page;mso-position-vertical-relative:paragraph;z-index:-15725056;mso-wrap-distance-left:0;mso-wrap-distance-right:0" coordorigin="1441,795" coordsize="3360,0" path="m1441,795l4801,79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149994pt;margin-top:39.7584pt;width:160pt;height:.1pt;mso-position-horizontal-relative:page;mso-position-vertical-relative:paragraph;z-index:-15724544;mso-wrap-distance-left:0;mso-wrap-distance-right:0" coordorigin="7203,795" coordsize="3200,0" path="m7203,795l10403,79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spacing w:line="240" w:lineRule="auto" w:before="5"/>
        <w:rPr>
          <w:b/>
          <w:sz w:val="16"/>
        </w:rPr>
      </w:pPr>
    </w:p>
    <w:p>
      <w:pPr>
        <w:spacing w:line="240" w:lineRule="auto" w:before="10"/>
        <w:rPr>
          <w:b/>
          <w:sz w:val="16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6"/>
        </w:rPr>
      </w:pPr>
      <w:r>
        <w:rPr/>
        <w:pict>
          <v:shape style="position:absolute;margin-left:105.050003pt;margin-top:11.885859pt;width:100pt;height:.1pt;mso-position-horizontal-relative:page;mso-position-vertical-relative:paragraph;z-index:-15724032;mso-wrap-distance-left:0;mso-wrap-distance-right:0" coordorigin="2101,238" coordsize="2000,0" path="m2101,238l4101,23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4.170013pt;margin-top:11.885859pt;width:112pt;height:.1pt;mso-position-horizontal-relative:page;mso-position-vertical-relative:paragraph;z-index:-15723520;mso-wrap-distance-left:0;mso-wrap-distance-right:0" coordorigin="7683,238" coordsize="2240,0" path="m7683,238l9923,23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5002pt;margin-top:25.635859pt;width:168pt;height:.1pt;mso-position-horizontal-relative:page;mso-position-vertical-relative:paragraph;z-index:-15723008;mso-wrap-distance-left:0;mso-wrap-distance-right:0" coordorigin="1441,513" coordsize="3360,0" path="m1441,513l4801,51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149994pt;margin-top:25.635859pt;width:160pt;height:.1pt;mso-position-horizontal-relative:page;mso-position-vertical-relative:paragraph;z-index:-15722496;mso-wrap-distance-left:0;mso-wrap-distance-right:0" coordorigin="7203,513" coordsize="3200,0" path="m7203,513l10403,51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5002pt;margin-top:39.385857pt;width:168pt;height:.1pt;mso-position-horizontal-relative:page;mso-position-vertical-relative:paragraph;z-index:-15721984;mso-wrap-distance-left:0;mso-wrap-distance-right:0" coordorigin="1441,788" coordsize="3360,0" path="m1441,788l4801,78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149994pt;margin-top:39.385857pt;width:160pt;height:.1pt;mso-position-horizontal-relative:page;mso-position-vertical-relative:paragraph;z-index:-15721472;mso-wrap-distance-left:0;mso-wrap-distance-right:0" coordorigin="7203,788" coordsize="3200,0" path="m7203,788l10403,78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spacing w:line="240" w:lineRule="auto" w:before="5"/>
        <w:rPr>
          <w:b/>
          <w:sz w:val="16"/>
        </w:rPr>
      </w:pPr>
    </w:p>
    <w:p>
      <w:pPr>
        <w:spacing w:line="240" w:lineRule="auto" w:before="5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840" w:bottom="280" w:left="1320" w:right="1320"/>
        </w:sectPr>
      </w:pPr>
    </w:p>
    <w:p>
      <w:pPr>
        <w:pStyle w:val="BodyText"/>
        <w:spacing w:before="71"/>
        <w:ind w:left="1051"/>
        <w:rPr>
          <w:u w:val="none"/>
        </w:rPr>
      </w:pPr>
      <w:r>
        <w:rPr>
          <w:u w:val="thick"/>
        </w:rPr>
        <w:t>PROFORMA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1"/>
          <w:u w:val="thick"/>
        </w:rPr>
        <w:t> </w:t>
      </w:r>
      <w:r>
        <w:rPr>
          <w:u w:val="thick"/>
        </w:rPr>
        <w:t>FINAL</w:t>
      </w:r>
      <w:r>
        <w:rPr>
          <w:spacing w:val="-2"/>
          <w:u w:val="thick"/>
        </w:rPr>
        <w:t> </w:t>
      </w:r>
      <w:r>
        <w:rPr>
          <w:u w:val="thick"/>
        </w:rPr>
        <w:t>REPORT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INTRAMURAL</w:t>
      </w:r>
      <w:r>
        <w:rPr>
          <w:spacing w:val="-2"/>
          <w:u w:val="thick"/>
        </w:rPr>
        <w:t> </w:t>
      </w:r>
      <w:r>
        <w:rPr>
          <w:u w:val="thick"/>
        </w:rPr>
        <w:t>PROJECT</w:t>
      </w:r>
    </w:p>
    <w:p>
      <w:pPr>
        <w:spacing w:line="240" w:lineRule="auto" w:before="5"/>
        <w:rPr>
          <w:b/>
          <w:sz w:val="23"/>
        </w:rPr>
      </w:pPr>
    </w:p>
    <w:p>
      <w:pPr>
        <w:pStyle w:val="BodyText"/>
        <w:spacing w:before="90"/>
        <w:ind w:left="1690" w:right="1689"/>
        <w:jc w:val="center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913764</wp:posOffset>
            </wp:positionH>
            <wp:positionV relativeFrom="paragraph">
              <wp:posOffset>1334428</wp:posOffset>
            </wp:positionV>
            <wp:extent cx="5730240" cy="572988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I: GENERAL</w:t>
      </w:r>
      <w:r>
        <w:rPr>
          <w:spacing w:val="-4"/>
          <w:u w:val="none"/>
        </w:rPr>
        <w:t> </w:t>
      </w:r>
      <w:r>
        <w:rPr>
          <w:u w:val="none"/>
        </w:rPr>
        <w:t>INFORMATION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3021"/>
        <w:gridCol w:w="1730"/>
        <w:gridCol w:w="1670"/>
        <w:gridCol w:w="1790"/>
      </w:tblGrid>
      <w:tr>
        <w:trPr>
          <w:trHeight w:val="515" w:hRule="atLeast"/>
        </w:trPr>
        <w:tc>
          <w:tcPr>
            <w:tcW w:w="805" w:type="dxa"/>
          </w:tcPr>
          <w:p>
            <w:pPr>
              <w:pStyle w:val="TableParagraph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021" w:type="dxa"/>
          </w:tcPr>
          <w:p>
            <w:pPr>
              <w:pStyle w:val="TableParagraph"/>
              <w:ind w:left="1101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ind w:left="2021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400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1" w:type="dxa"/>
          </w:tcPr>
          <w:p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Investigator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Co-Investigators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75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sanctioned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4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sanction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Probable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Completion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1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submission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805" w:type="dxa"/>
          </w:tcPr>
          <w:p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1" w:type="dxa"/>
          </w:tcPr>
          <w:p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IEC decision on 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Form,</w:t>
            </w:r>
          </w:p>
        </w:tc>
        <w:tc>
          <w:tcPr>
            <w:tcW w:w="5190" w:type="dxa"/>
            <w:gridSpan w:val="3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  <w:vMerge w:val="restart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1" w:type="dxa"/>
            <w:vMerge w:val="restart"/>
          </w:tcPr>
          <w:p>
            <w:pPr>
              <w:pStyle w:val="TableParagraph"/>
              <w:spacing w:line="242" w:lineRule="auto"/>
              <w:ind w:left="105" w:right="53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if targets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proposed have 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not</w:t>
            </w:r>
          </w:p>
          <w:p>
            <w:pPr>
              <w:pStyle w:val="TableParagraph"/>
              <w:spacing w:before="113"/>
              <w:ind w:left="105" w:right="520"/>
              <w:rPr>
                <w:sz w:val="24"/>
              </w:rPr>
            </w:pPr>
            <w:r>
              <w:rPr>
                <w:sz w:val="24"/>
              </w:rPr>
              <w:t>(Attach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sheet,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required)</w:t>
            </w:r>
          </w:p>
        </w:tc>
        <w:tc>
          <w:tcPr>
            <w:tcW w:w="1730" w:type="dxa"/>
          </w:tcPr>
          <w:p>
            <w:pPr>
              <w:pStyle w:val="TableParagraph"/>
              <w:spacing w:line="253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proposed</w:t>
            </w:r>
          </w:p>
        </w:tc>
        <w:tc>
          <w:tcPr>
            <w:tcW w:w="1670" w:type="dxa"/>
          </w:tcPr>
          <w:p>
            <w:pPr>
              <w:pStyle w:val="TableParagraph"/>
              <w:spacing w:line="253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achieved</w:t>
            </w:r>
          </w:p>
        </w:tc>
        <w:tc>
          <w:tcPr>
            <w:tcW w:w="179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thereof</w:t>
            </w:r>
          </w:p>
        </w:tc>
      </w:tr>
      <w:tr>
        <w:trPr>
          <w:trHeight w:val="400" w:hRule="atLeast"/>
        </w:trPr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date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</w:p>
    <w:p>
      <w:pPr>
        <w:tabs>
          <w:tab w:pos="3250" w:val="left" w:leader="none"/>
          <w:tab w:pos="5162" w:val="left" w:leader="none"/>
          <w:tab w:pos="5882" w:val="left" w:leader="none"/>
          <w:tab w:pos="8792" w:val="left" w:leader="none"/>
        </w:tabs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  <w:u w:val="single"/>
        </w:rPr>
        <w:tab/>
      </w:r>
      <w:r>
        <w:rPr>
          <w:sz w:val="22"/>
        </w:rPr>
        <w:tab/>
        <w:t>2.</w:t>
        <w:tab/>
      </w:r>
      <w:r>
        <w:rPr>
          <w:sz w:val="22"/>
          <w:u w:val="single"/>
        </w:rPr>
        <w:t> </w:t>
        <w:tab/>
      </w:r>
    </w:p>
    <w:p>
      <w:pPr>
        <w:tabs>
          <w:tab w:pos="6603" w:val="left" w:leader="none"/>
        </w:tabs>
        <w:spacing w:before="37"/>
        <w:ind w:left="896" w:right="0" w:firstLine="0"/>
        <w:jc w:val="left"/>
        <w:rPr>
          <w:sz w:val="22"/>
        </w:rPr>
      </w:pPr>
      <w:r>
        <w:rPr>
          <w:sz w:val="22"/>
        </w:rPr>
        <w:t>(Principal</w:t>
      </w:r>
      <w:r>
        <w:rPr>
          <w:spacing w:val="-4"/>
          <w:sz w:val="22"/>
        </w:rPr>
        <w:t> </w:t>
      </w:r>
      <w:r>
        <w:rPr>
          <w:sz w:val="22"/>
        </w:rPr>
        <w:t>Investigator)</w:t>
        <w:tab/>
        <w:t>(Co-Investigator)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1"/>
        </w:rPr>
      </w:pPr>
      <w:r>
        <w:rPr/>
        <w:pict>
          <v:shape style="position:absolute;margin-left:360.149994pt;margin-top:9.048395pt;width:143pt;height:.1pt;mso-position-horizontal-relative:page;mso-position-vertical-relative:paragraph;z-index:-15720448;mso-wrap-distance-left:0;mso-wrap-distance-right:0" coordorigin="7203,181" coordsize="2860,0" path="m7203,181l10063,181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0" w:right="1131" w:firstLine="0"/>
        <w:jc w:val="right"/>
        <w:rPr>
          <w:sz w:val="22"/>
        </w:rPr>
      </w:pPr>
      <w:r>
        <w:rPr>
          <w:sz w:val="22"/>
        </w:rPr>
        <w:t>(Co-Investigator)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1"/>
        </w:rPr>
      </w:pPr>
      <w:r>
        <w:rPr/>
        <w:pict>
          <v:shape style="position:absolute;margin-left:360.149994pt;margin-top:9.024008pt;width:143pt;height:.1pt;mso-position-horizontal-relative:page;mso-position-vertical-relative:paragraph;z-index:-15719936;mso-wrap-distance-left:0;mso-wrap-distance-right:0" coordorigin="7203,180" coordsize="2860,0" path="m7203,180l10063,180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0" w:right="1131" w:firstLine="0"/>
        <w:jc w:val="right"/>
        <w:rPr>
          <w:sz w:val="22"/>
        </w:rPr>
      </w:pPr>
      <w:r>
        <w:rPr>
          <w:sz w:val="22"/>
        </w:rPr>
        <w:t>(Co-Investigator)</w:t>
      </w:r>
    </w:p>
    <w:p>
      <w:pPr>
        <w:spacing w:after="0"/>
        <w:jc w:val="right"/>
        <w:rPr>
          <w:sz w:val="22"/>
        </w:rPr>
        <w:sectPr>
          <w:pgSz w:w="11910" w:h="16840"/>
          <w:pgMar w:top="1120" w:bottom="280" w:left="1320" w:right="1320"/>
        </w:sectPr>
      </w:pPr>
    </w:p>
    <w:p>
      <w:pPr>
        <w:pStyle w:val="BodyText"/>
        <w:spacing w:before="66"/>
        <w:ind w:left="1690" w:right="1688"/>
        <w:jc w:val="center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913764</wp:posOffset>
            </wp:positionH>
            <wp:positionV relativeFrom="page">
              <wp:posOffset>2437129</wp:posOffset>
            </wp:positionV>
            <wp:extent cx="5730240" cy="5729885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II: TECHNICAL</w:t>
      </w:r>
      <w:r>
        <w:rPr>
          <w:spacing w:val="-6"/>
          <w:u w:val="none"/>
        </w:rPr>
        <w:t> </w:t>
      </w:r>
      <w:r>
        <w:rPr>
          <w:u w:val="none"/>
        </w:rPr>
        <w:t>REPORT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8"/>
        </w:rPr>
      </w:pPr>
    </w:p>
    <w:tbl>
      <w:tblPr>
        <w:tblW w:w="0" w:type="auto"/>
        <w:jc w:val="left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5417"/>
        <w:gridCol w:w="1676"/>
      </w:tblGrid>
      <w:tr>
        <w:trPr>
          <w:trHeight w:val="515" w:hRule="atLeast"/>
        </w:trPr>
        <w:tc>
          <w:tcPr>
            <w:tcW w:w="851" w:type="dxa"/>
          </w:tcPr>
          <w:p>
            <w:pPr>
              <w:pStyle w:val="TableParagraph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417" w:type="dxa"/>
          </w:tcPr>
          <w:p>
            <w:pPr>
              <w:pStyle w:val="TableParagraph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676" w:type="dxa"/>
          </w:tcPr>
          <w:p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515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316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Work done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1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Observation/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Implications/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Outcomes/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Translational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851" w:type="dxa"/>
          </w:tcPr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417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patents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taken/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developed</w:t>
            </w:r>
          </w:p>
        </w:tc>
        <w:tc>
          <w:tcPr>
            <w:tcW w:w="1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sectPr>
      <w:pgSz w:w="11910" w:h="16840"/>
      <w:pgMar w:top="12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dcterms:created xsi:type="dcterms:W3CDTF">2023-08-05T07:59:26Z</dcterms:created>
  <dcterms:modified xsi:type="dcterms:W3CDTF">2023-08-05T07:59:26Z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2023-08-05T00:00:00Z</vt:filetime>
  </property>
</Properties>
</file>